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楷体_GB2312" w:hAnsi="宋体" w:eastAsia="楷体_GB2312"/>
          <w:b/>
          <w:sz w:val="44"/>
          <w:szCs w:val="44"/>
        </w:rPr>
        <w:t>供应商参加谈判确认函</w:t>
      </w:r>
    </w:p>
    <w:p>
      <w:pPr>
        <w:rPr>
          <w:rFonts w:hint="eastAsia" w:ascii="楷体_GB2312" w:hAnsi="Times New Roman" w:eastAsia="楷体_GB2312" w:cs="Times New Roman"/>
          <w:sz w:val="32"/>
          <w:szCs w:val="32"/>
        </w:rPr>
      </w:pPr>
    </w:p>
    <w:p>
      <w:pPr>
        <w:rPr>
          <w:rFonts w:hint="eastAsia" w:ascii="楷体_GB2312" w:hAnsi="Times New Roman" w:eastAsia="楷体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楷体_GB2312" w:hAnsi="Times New Roman" w:eastAsia="楷体_GB2312" w:cs="Times New Roman"/>
          <w:sz w:val="32"/>
          <w:szCs w:val="32"/>
        </w:rPr>
        <w:t>扬州建控建设工程咨询服务有限公司：</w:t>
      </w: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本单位将参加贵公司于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>2024</w:t>
      </w:r>
      <w:r>
        <w:rPr>
          <w:rFonts w:hint="eastAsia" w:ascii="楷体_GB2312" w:eastAsia="楷体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>2</w:t>
      </w:r>
      <w:r>
        <w:rPr>
          <w:rFonts w:hint="eastAsia" w:ascii="楷体_GB2312" w:eastAsia="楷体_GB2312"/>
          <w:sz w:val="32"/>
          <w:szCs w:val="32"/>
        </w:rPr>
        <w:t>月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>21</w:t>
      </w:r>
      <w:r>
        <w:rPr>
          <w:rFonts w:hint="eastAsia" w:ascii="楷体_GB2312" w:eastAsia="楷体_GB2312"/>
          <w:sz w:val="32"/>
          <w:szCs w:val="32"/>
        </w:rPr>
        <w:t>日开标的采购编号为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  <w:lang w:val="en-US" w:eastAsia="zh-CN"/>
        </w:rPr>
        <w:t xml:space="preserve">  JKDL-2024002号 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</w:t>
      </w:r>
      <w:r>
        <w:rPr>
          <w:rFonts w:hint="eastAsia" w:ascii="楷体_GB2312" w:eastAsia="楷体_GB2312"/>
          <w:sz w:val="32"/>
          <w:szCs w:val="32"/>
        </w:rPr>
        <w:t>的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  <w:lang w:val="en-US" w:eastAsia="zh-CN"/>
        </w:rPr>
        <w:t xml:space="preserve"> 扬州华建商业管理有限公司职工食堂食材采购项目 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</w:t>
      </w:r>
      <w:r>
        <w:rPr>
          <w:rFonts w:hint="eastAsia" w:ascii="楷体_GB2312" w:eastAsia="楷体_GB2312"/>
          <w:sz w:val="32"/>
          <w:szCs w:val="32"/>
        </w:rPr>
        <w:t>项目的</w:t>
      </w:r>
      <w:r>
        <w:rPr>
          <w:rFonts w:hint="eastAsia" w:ascii="楷体_GB2312" w:eastAsia="楷体_GB2312"/>
          <w:sz w:val="32"/>
          <w:szCs w:val="32"/>
          <w:lang w:eastAsia="zh-CN"/>
        </w:rPr>
        <w:t>招标，</w:t>
      </w:r>
      <w:r>
        <w:rPr>
          <w:rFonts w:hint="eastAsia" w:ascii="楷体_GB2312" w:eastAsia="楷体_GB2312"/>
          <w:sz w:val="32"/>
          <w:szCs w:val="32"/>
        </w:rPr>
        <w:t>特发函确认。</w:t>
      </w:r>
    </w:p>
    <w:p>
      <w:pPr>
        <w:ind w:left="4160" w:hanging="4160" w:hangingChars="13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　　　　　　          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　             </w:t>
      </w:r>
      <w:r>
        <w:rPr>
          <w:rFonts w:hint="eastAsia" w:ascii="楷体_GB2312" w:eastAsia="楷体_GB2312"/>
          <w:sz w:val="32"/>
          <w:szCs w:val="32"/>
        </w:rPr>
        <w:t>（单位公章）</w:t>
      </w:r>
    </w:p>
    <w:p>
      <w:pPr>
        <w:pBdr>
          <w:bottom w:val="single" w:color="auto" w:sz="6" w:space="1"/>
        </w:pBdr>
        <w:ind w:left="5280" w:hanging="5280" w:hangingChars="165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　　　　　　　　　　　　　  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楷体_GB2312" w:eastAsia="楷体_GB2312"/>
          <w:sz w:val="32"/>
          <w:szCs w:val="32"/>
        </w:rPr>
        <w:t>年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月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楷体_GB2312" w:eastAsia="楷体_GB2312"/>
          <w:sz w:val="32"/>
          <w:szCs w:val="32"/>
        </w:rPr>
        <w:t>日</w:t>
      </w:r>
    </w:p>
    <w:p>
      <w:pPr>
        <w:ind w:left="5280" w:hanging="5280" w:hangingChars="165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附：</w:t>
      </w:r>
    </w:p>
    <w:p>
      <w:pPr>
        <w:ind w:left="5963" w:hanging="5963" w:hangingChars="1650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 xml:space="preserve"> 供应商联系表</w:t>
      </w:r>
    </w:p>
    <w:tbl>
      <w:tblPr>
        <w:tblStyle w:val="3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1873"/>
        <w:gridCol w:w="2550"/>
        <w:gridCol w:w="2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7" w:type="dxa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单位名称</w:t>
            </w:r>
          </w:p>
        </w:tc>
        <w:tc>
          <w:tcPr>
            <w:tcW w:w="7092" w:type="dxa"/>
            <w:gridSpan w:val="3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7" w:type="dxa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单位地址</w:t>
            </w:r>
          </w:p>
        </w:tc>
        <w:tc>
          <w:tcPr>
            <w:tcW w:w="7092" w:type="dxa"/>
            <w:gridSpan w:val="3"/>
          </w:tcPr>
          <w:p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7" w:type="dxa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法定代表人</w:t>
            </w:r>
          </w:p>
        </w:tc>
        <w:tc>
          <w:tcPr>
            <w:tcW w:w="1873" w:type="dxa"/>
          </w:tcPr>
          <w:p>
            <w:pPr>
              <w:ind w:firstLine="560" w:firstLineChars="200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</w:p>
        </w:tc>
        <w:tc>
          <w:tcPr>
            <w:tcW w:w="2550" w:type="dxa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邮    编</w:t>
            </w:r>
          </w:p>
        </w:tc>
        <w:tc>
          <w:tcPr>
            <w:tcW w:w="2669" w:type="dxa"/>
          </w:tcPr>
          <w:p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7" w:type="dxa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单位电话</w:t>
            </w:r>
          </w:p>
        </w:tc>
        <w:tc>
          <w:tcPr>
            <w:tcW w:w="1873" w:type="dxa"/>
          </w:tcPr>
          <w:p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2550" w:type="dxa"/>
          </w:tcPr>
          <w:p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传真号码</w:t>
            </w:r>
          </w:p>
        </w:tc>
        <w:tc>
          <w:tcPr>
            <w:tcW w:w="2669" w:type="dxa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7" w:type="dxa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项目联系人</w:t>
            </w:r>
          </w:p>
        </w:tc>
        <w:tc>
          <w:tcPr>
            <w:tcW w:w="1873" w:type="dxa"/>
          </w:tcPr>
          <w:p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2550" w:type="dxa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邮    箱</w:t>
            </w:r>
          </w:p>
        </w:tc>
        <w:tc>
          <w:tcPr>
            <w:tcW w:w="2669" w:type="dxa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7" w:type="dxa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联系人电话</w:t>
            </w:r>
          </w:p>
        </w:tc>
        <w:tc>
          <w:tcPr>
            <w:tcW w:w="1873" w:type="dxa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550" w:type="dxa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联系人手机</w:t>
            </w:r>
          </w:p>
        </w:tc>
        <w:tc>
          <w:tcPr>
            <w:tcW w:w="2669" w:type="dxa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7" w:type="dxa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所投项目名称</w:t>
            </w:r>
          </w:p>
        </w:tc>
        <w:tc>
          <w:tcPr>
            <w:tcW w:w="7092" w:type="dxa"/>
            <w:gridSpan w:val="3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val="en-US" w:eastAsia="zh-CN"/>
              </w:rPr>
              <w:t>扬州华建商业管理有限公司职工食堂食材采购项目</w:t>
            </w:r>
          </w:p>
        </w:tc>
      </w:tr>
    </w:tbl>
    <w:p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M2JiMjBiMjk5MmE5ZGI2NTYzYjkxMTI3OTY5MmMifQ=="/>
  </w:docVars>
  <w:rsids>
    <w:rsidRoot w:val="00000000"/>
    <w:rsid w:val="024C6A1A"/>
    <w:rsid w:val="13662567"/>
    <w:rsid w:val="1E22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99"/>
    <w:pPr>
      <w:spacing w:after="120"/>
      <w:ind w:left="420" w:leftChars="200"/>
    </w:pPr>
    <w:rPr>
      <w:szCs w:val="24"/>
    </w:rPr>
  </w:style>
  <w:style w:type="character" w:styleId="5">
    <w:name w:val="Hyperlink"/>
    <w:autoRedefine/>
    <w:unhideWhenUsed/>
    <w:qFormat/>
    <w:uiPriority w:val="99"/>
    <w:rPr>
      <w:color w:val="2222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41868</dc:creator>
  <cp:lastModifiedBy>潼 </cp:lastModifiedBy>
  <cp:lastPrinted>2019-11-15T08:43:00Z</cp:lastPrinted>
  <dcterms:modified xsi:type="dcterms:W3CDTF">2024-01-24T02:49:06Z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6BD103C0722445B5B4082E28914C35D7_12</vt:lpwstr>
  </property>
</Properties>
</file>